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D6" w:rsidRDefault="001D55ED" w:rsidP="00DE6DD6">
      <w:pPr>
        <w:spacing w:after="0" w:line="240" w:lineRule="auto"/>
        <w:textAlignment w:val="baseline"/>
        <w:outlineLvl w:val="1"/>
        <w:rPr>
          <w:rFonts w:ascii="Times" w:eastAsia="Times New Roman" w:hAnsi="Times" w:cs="Times"/>
          <w:b/>
          <w:bCs/>
          <w:color w:val="742914"/>
          <w:sz w:val="33"/>
          <w:szCs w:val="33"/>
          <w:lang w:eastAsia="ru-RU"/>
        </w:rPr>
      </w:pPr>
      <w:r>
        <w:t xml:space="preserve">    </w:t>
      </w:r>
      <w:hyperlink r:id="rId4" w:history="1">
        <w:r w:rsidR="00DE6DD6">
          <w:rPr>
            <w:rStyle w:val="a3"/>
            <w:rFonts w:ascii="Times" w:eastAsia="Times New Roman" w:hAnsi="Times" w:cs="Times"/>
            <w:b/>
            <w:bCs/>
            <w:color w:val="742914"/>
            <w:sz w:val="30"/>
            <w:u w:val="none"/>
            <w:lang w:eastAsia="ru-RU"/>
          </w:rPr>
          <w:t>Отчёт о проведении новогодних утренников</w:t>
        </w:r>
      </w:hyperlink>
      <w:r w:rsidR="00DE6DD6">
        <w:rPr>
          <w:rFonts w:ascii="inherit" w:eastAsia="Times New Roman" w:hAnsi="inherit" w:cs="Times"/>
          <w:b/>
          <w:bCs/>
          <w:color w:val="742914"/>
          <w:sz w:val="33"/>
          <w:lang w:eastAsia="ru-RU"/>
        </w:rPr>
        <w:t xml:space="preserve"> в МБДОУ ДС № 21</w:t>
      </w:r>
    </w:p>
    <w:p w:rsidR="00DE6DD6" w:rsidRDefault="00DE6DD6" w:rsidP="00DE6DD6">
      <w:pPr>
        <w:spacing w:after="0" w:line="240" w:lineRule="auto"/>
        <w:textAlignment w:val="baseline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DE6DD6" w:rsidRDefault="007A3F99" w:rsidP="001D55E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DE6D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расавица-зима принесла с собой весёлые долгожданные новогодние праздники, одарила всех подарками!  А для наших детей и родителей  в гостеприимных стенах нашего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дошкольного учреждения</w:t>
      </w:r>
      <w:r w:rsidR="001D55ED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</w:t>
      </w:r>
      <w:r w:rsidR="001D55ED" w:rsidRPr="001D55ED">
        <w:rPr>
          <w:rFonts w:ascii="inherit" w:eastAsia="Times New Roman" w:hAnsi="inherit" w:cs="Arial"/>
          <w:color w:val="363636"/>
          <w:sz w:val="28"/>
          <w:szCs w:val="28"/>
          <w:lang w:eastAsia="ru-RU"/>
        </w:rPr>
        <w:t xml:space="preserve"> с</w:t>
      </w:r>
      <w:r w:rsidR="001D55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6D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25.12.2017г. по 29.12.2017г. проводились новогодние утренники под руководством музыкального руководителя  </w:t>
      </w:r>
      <w:proofErr w:type="spellStart"/>
      <w:r w:rsidR="00DE6D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Лопицкой</w:t>
      </w:r>
      <w:proofErr w:type="spellEnd"/>
      <w:r w:rsidR="00DE6D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Натальи Николаевны.</w:t>
      </w:r>
    </w:p>
    <w:p w:rsidR="00DE6DD6" w:rsidRDefault="00DE6DD6" w:rsidP="00DE6DD6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Новый год – время исполнения заветных желаний,   и для малышей  ожидание новогоднего праздника связано с предвкушением  волшебства от встречи  с Дедом Морозом и Снегурочкой. Атмосфера праздника  царила в детском саду всю предновогоднюю неделю, и проведённые утренники окунули всех в  сказку.</w:t>
      </w:r>
    </w:p>
    <w:p w:rsidR="00DE6DD6" w:rsidRDefault="00DE6DD6" w:rsidP="00DE6DD6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Первыми к нарядно украшенной ёлке пришли с</w:t>
      </w:r>
      <w:r w:rsidR="007A3F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амые маленькие ребятишки младшей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</w:t>
      </w:r>
      <w:r w:rsidR="007A3F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К малышам приходили Снеговик, Зайка, Мишка,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хотели вместе со всеми встречать Новый год и веселили всех гостей играми и забавами.</w:t>
      </w:r>
      <w:r w:rsidR="00C120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И,  конечно, кульминацией утренников была встреча  с главными  героями  праздника – Дедом  Морозом  и Снегурочкой. Для них малыши  с особым удовольствием пели, читали стихи и  танцевали.</w:t>
      </w:r>
    </w:p>
    <w:p w:rsidR="00DE6DD6" w:rsidRDefault="00DE6DD6" w:rsidP="00DE6DD6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 средней группы разбирали новогоднюю почту вместе с Дедом Морозом </w:t>
      </w:r>
      <w:r w:rsidR="001D55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</w:t>
      </w:r>
      <w:r w:rsidR="001D55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исполняли</w:t>
      </w:r>
      <w:r w:rsidR="001D55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пожел</w:t>
      </w:r>
      <w:r w:rsidR="009F73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ания, активно играя, читая стихи, участвуя в различных конкурсах. Были подготовлены индивидуальные номера.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</w:t>
      </w:r>
      <w:r w:rsidR="009F73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Дети старшей группы встретилис</w:t>
      </w:r>
      <w:r w:rsidR="00393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ь со многими сказочными героями, попав в сказочный лес и встретившись с персонажами из сказок: весёлой Бабой Ягой, </w:t>
      </w:r>
      <w:r w:rsidR="00B77D28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</w:t>
      </w:r>
      <w:r w:rsidR="00B77D28" w:rsidRPr="00B77D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избушкой на курьих ножках</w:t>
      </w:r>
      <w:r w:rsidR="00B77D28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, </w:t>
      </w:r>
      <w:r w:rsidR="00393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волшебницей Зимой, </w:t>
      </w:r>
      <w:proofErr w:type="spellStart"/>
      <w:r w:rsidR="00393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чудо-печкой</w:t>
      </w:r>
      <w:proofErr w:type="spellEnd"/>
      <w:r w:rsidR="00393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393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снеговичками</w:t>
      </w:r>
      <w:proofErr w:type="spellEnd"/>
      <w:r w:rsidR="00393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снежинками, </w:t>
      </w:r>
      <w:r w:rsidR="00B77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гномиками, </w:t>
      </w:r>
      <w:r w:rsidR="00393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Дедом Морозом. Ребятишки активно помогали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Деду Морозу вернуть Снегурочку на праздник.</w:t>
      </w:r>
    </w:p>
    <w:p w:rsidR="00DE6DD6" w:rsidRDefault="00DE6DD6" w:rsidP="00DE6DD6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Ребя</w:t>
      </w:r>
      <w:r w:rsidR="00393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 подготовительной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</w:t>
      </w:r>
      <w:r w:rsidR="00393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 представили театрализованное новогоднее представление на тему: « В гостях у Золушки»</w:t>
      </w:r>
      <w:r w:rsidR="001D55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У детей были очень красивые костюмы. Была видна очень серьёзная предварительная работа, как воспитателей, так и родителей.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85434" w:rsidRDefault="00DE6DD6" w:rsidP="00020D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Шутки, песни, танцы, весёлый смех звучали повсюду в эти праздничные</w:t>
      </w:r>
      <w:r w:rsidR="00020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дни.</w:t>
      </w:r>
      <w:r w:rsidR="00020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F62A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Весь коллектив был задействован в подготовке и организации праздничных новогодних  мероприятий в МБДОУ ДС № 2.</w:t>
      </w:r>
      <w:r w:rsidR="00020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</w:t>
      </w:r>
      <w:r w:rsidR="00885434" w:rsidRPr="0002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Праздники прошли очень весело, задорно. Дети с удовольствием принимали участие во всех конкурсах, исполняли </w:t>
      </w:r>
      <w:r w:rsidR="00A6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разнообразные </w:t>
      </w:r>
      <w:r w:rsidR="00885434" w:rsidRPr="0002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</w:t>
      </w:r>
      <w:r w:rsidR="00A62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ни,</w:t>
      </w:r>
      <w:r w:rsidR="00885434" w:rsidRPr="0002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</w:t>
      </w:r>
      <w:r w:rsidR="00A62670">
        <w:rPr>
          <w:rFonts w:ascii="Times New Roman" w:eastAsia="Times New Roman" w:hAnsi="Times New Roman" w:cs="Times New Roman"/>
          <w:sz w:val="28"/>
          <w:szCs w:val="28"/>
          <w:lang w:eastAsia="ru-RU"/>
        </w:rPr>
        <w:t>ы, индивидуальные номера</w:t>
      </w:r>
      <w:r w:rsidR="00885434" w:rsidRPr="00020DC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воспитатели, как настоящие артисты перевоплощались в разных героев, доставив удовольствие и детям, и их родителям.</w:t>
      </w:r>
      <w:r w:rsidR="00A6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При подготовке к праздникам педагоги проявили творчество и профессионализм.</w:t>
      </w:r>
    </w:p>
    <w:p w:rsidR="00A50295" w:rsidRDefault="00A50295" w:rsidP="00020D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95" w:rsidRDefault="00A50295" w:rsidP="00020D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95" w:rsidRDefault="00A50295" w:rsidP="00020D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95" w:rsidRDefault="00A50295" w:rsidP="00F62A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95" w:rsidRDefault="00A50295" w:rsidP="00020D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95" w:rsidRDefault="00A50295" w:rsidP="00020D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95" w:rsidRDefault="00E6044E" w:rsidP="00DD11A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4950" cy="4162425"/>
            <wp:effectExtent l="19050" t="0" r="0" b="0"/>
            <wp:docPr id="12" name="Рисунок 2" descr="D:\ПРОГРАММИРОВАНИЕ\сайты\dou21.my1.ru(стрелка_солнышко)\Содержимое\15-01-2018_09-43-5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ОГРАММИРОВАНИЕ\сайты\dou21.my1.ru(стрелка_солнышко)\Содержимое\15-01-2018_09-43-52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295" w:rsidRDefault="00A50295" w:rsidP="00020D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95" w:rsidRDefault="00A50295" w:rsidP="00020D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95" w:rsidRDefault="00A50295" w:rsidP="00020D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95" w:rsidRDefault="00A50295" w:rsidP="00020D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95" w:rsidRDefault="000A540E" w:rsidP="00020D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7350" cy="3724275"/>
            <wp:effectExtent l="19050" t="0" r="0" b="0"/>
            <wp:docPr id="15" name="Рисунок 3" descr="D:\ПРОГРАММИРОВАНИЕ\сайты\dou21.my1.ru(стрелка_солнышко)\Содержимое\15-01-2018_09-43-5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ОГРАММИРОВАНИЕ\сайты\dou21.my1.ru(стрелка_солнышко)\Содержимое\15-01-2018_09-43-52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295" w:rsidRDefault="006D12BB" w:rsidP="00020D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76750" cy="4086225"/>
            <wp:effectExtent l="19050" t="0" r="0" b="0"/>
            <wp:docPr id="16" name="Рисунок 4" descr="D:\ПРОГРАММИРОВАНИЕ\сайты\dou21.my1.ru(стрелка_солнышко)\Содержимое\15-01-2018_09-43-5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РОГРАММИРОВАНИЕ\сайты\dou21.my1.ru(стрелка_солнышко)\Содержимое\15-01-2018_09-43-52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295" w:rsidRDefault="00A50295" w:rsidP="00020D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95" w:rsidRDefault="00FC354F" w:rsidP="00020D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0" cy="4114800"/>
            <wp:effectExtent l="19050" t="0" r="0" b="0"/>
            <wp:docPr id="17" name="Рисунок 5" descr="D:\ПРОГРАММИРОВАНИЕ\сайты\dou21.my1.ru(стрелка_солнышко)\Содержимое\15-01-2018_09-43-5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РОГРАММИРОВАНИЕ\сайты\dou21.my1.ru(стрелка_солнышко)\Содержимое\15-01-2018_09-43-52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295" w:rsidRDefault="00A50295" w:rsidP="00020D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95" w:rsidRDefault="00A50295" w:rsidP="00020D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95" w:rsidRDefault="00A50295" w:rsidP="00020D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95" w:rsidRDefault="00A50295" w:rsidP="00020D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95" w:rsidRDefault="0015408C" w:rsidP="00020D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52900" cy="4943475"/>
            <wp:effectExtent l="19050" t="0" r="0" b="0"/>
            <wp:docPr id="18" name="Рисунок 6" descr="D:\ПРОГРАММИРОВАНИЕ\сайты\dou21.my1.ru(стрелка_солнышко)\Содержимое\15-01-2018_09-43-52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РОГРАММИРОВАНИЕ\сайты\dou21.my1.ru(стрелка_солнышко)\Содержимое\15-01-2018_09-43-52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295" w:rsidRDefault="00C1127E" w:rsidP="00DF3EB9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0075" cy="4019550"/>
            <wp:effectExtent l="19050" t="0" r="9525" b="0"/>
            <wp:docPr id="19" name="Рисунок 7" descr="D:\ПРОГРАММИРОВАНИЕ\сайты\dou21.my1.ru(стрелка_солнышко)\Содержимое\15-01-2018_09-43-52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ПРОГРАММИРОВАНИЕ\сайты\dou21.my1.ru(стрелка_солнышко)\Содержимое\15-01-2018_09-43-52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3F1" w:rsidRDefault="00DC13F1" w:rsidP="006405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86C" w:rsidRDefault="00B23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08022"/>
            <wp:effectExtent l="19050" t="0" r="3175" b="0"/>
            <wp:docPr id="20" name="Рисунок 8" descr="D:\ПРОГРАММИРОВАНИЕ\сайты\dou21.my1.ru(стрелка_солнышко)\Содержимое\15-01-2018_09-43-52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ПРОГРАММИРОВАНИЕ\сайты\dou21.my1.ru(стрелка_солнышко)\Содержимое\15-01-2018_09-43-52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86C" w:rsidRDefault="00F067CF" w:rsidP="006405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4543425"/>
            <wp:effectExtent l="19050" t="0" r="0" b="0"/>
            <wp:docPr id="21" name="Рисунок 9" descr="D:\ПРОГРАММИРОВАНИЕ\сайты\dou21.my1.ru(стрелка_солнышко)\Содержимое\15-01-2018_09-43-52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ПРОГРАММИРОВАНИЕ\сайты\dou21.my1.ru(стрелка_солнышко)\Содержимое\15-01-2018_09-43-52\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86C" w:rsidRDefault="00552F27" w:rsidP="00A626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57750" cy="3971925"/>
            <wp:effectExtent l="19050" t="0" r="0" b="0"/>
            <wp:docPr id="22" name="Рисунок 10" descr="D:\ПРОГРАММИРОВАНИЕ\сайты\dou21.my1.ru(стрелка_солнышко)\Содержимое\15-01-2018_09-43-52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ПРОГРАММИРОВАНИЕ\сайты\dou21.my1.ru(стрелка_солнышко)\Содержимое\15-01-2018_09-43-52\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FAE" w:rsidRDefault="006B1FAE">
      <w:pPr>
        <w:rPr>
          <w:rFonts w:ascii="Times New Roman" w:hAnsi="Times New Roman" w:cs="Times New Roman"/>
          <w:sz w:val="28"/>
          <w:szCs w:val="28"/>
        </w:rPr>
      </w:pPr>
    </w:p>
    <w:p w:rsidR="006B1FAE" w:rsidRDefault="0055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17495"/>
            <wp:effectExtent l="19050" t="0" r="3175" b="0"/>
            <wp:docPr id="23" name="Рисунок 11" descr="D:\ПРОГРАММИРОВАНИЕ\сайты\dou21.my1.ru(стрелка_солнышко)\Содержимое\15-01-2018_09-43-52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ПРОГРАММИРОВАНИЕ\сайты\dou21.my1.ru(стрелка_солнышко)\Содержимое\15-01-2018_09-43-52\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D7" w:rsidRDefault="002173D7" w:rsidP="002474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3D7" w:rsidRDefault="002173D7" w:rsidP="002474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3D7" w:rsidRDefault="002173D7" w:rsidP="002474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3D7" w:rsidRDefault="002173D7" w:rsidP="002474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3D7" w:rsidRPr="00020DC2" w:rsidRDefault="00414285" w:rsidP="004142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5225" cy="3914775"/>
            <wp:effectExtent l="19050" t="0" r="9525" b="0"/>
            <wp:docPr id="24" name="Рисунок 12" descr="D:\ПРОГРАММИРОВАНИЕ\сайты\dou21.my1.ru(стрелка_солнышко)\Содержимое\15-01-2018_09-43-52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ПРОГРАММИРОВАНИЕ\сайты\dou21.my1.ru(стрелка_солнышко)\Содержимое\15-01-2018_09-43-52\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4562475"/>
            <wp:effectExtent l="19050" t="0" r="0" b="0"/>
            <wp:docPr id="25" name="Рисунок 13" descr="D:\ПРОГРАММИРОВАНИЕ\сайты\dou21.my1.ru(стрелка_солнышко)\Содержимое\15-01-2018_09-43-52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ПРОГРАММИРОВАНИЕ\сайты\dou21.my1.ru(стрелка_солнышко)\Содержимое\15-01-2018_09-43-52\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73D7" w:rsidRPr="00020DC2" w:rsidSect="00DC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DD6"/>
    <w:rsid w:val="00020DC2"/>
    <w:rsid w:val="00051DA9"/>
    <w:rsid w:val="00097234"/>
    <w:rsid w:val="000A304A"/>
    <w:rsid w:val="000A540E"/>
    <w:rsid w:val="00130620"/>
    <w:rsid w:val="0015408C"/>
    <w:rsid w:val="001D55ED"/>
    <w:rsid w:val="002173D7"/>
    <w:rsid w:val="00247455"/>
    <w:rsid w:val="002D0EAB"/>
    <w:rsid w:val="002E4B87"/>
    <w:rsid w:val="00345AC8"/>
    <w:rsid w:val="00393D8C"/>
    <w:rsid w:val="003957B4"/>
    <w:rsid w:val="00414285"/>
    <w:rsid w:val="004560BD"/>
    <w:rsid w:val="0051325B"/>
    <w:rsid w:val="00552F27"/>
    <w:rsid w:val="00586DBD"/>
    <w:rsid w:val="005A022E"/>
    <w:rsid w:val="00640581"/>
    <w:rsid w:val="006B1FAE"/>
    <w:rsid w:val="006D12BB"/>
    <w:rsid w:val="007070E1"/>
    <w:rsid w:val="0076338F"/>
    <w:rsid w:val="00774676"/>
    <w:rsid w:val="007A3F99"/>
    <w:rsid w:val="00851CBF"/>
    <w:rsid w:val="00870A53"/>
    <w:rsid w:val="00885434"/>
    <w:rsid w:val="008F4E36"/>
    <w:rsid w:val="00921E73"/>
    <w:rsid w:val="009F735B"/>
    <w:rsid w:val="00A50295"/>
    <w:rsid w:val="00A62670"/>
    <w:rsid w:val="00AA3107"/>
    <w:rsid w:val="00AB2861"/>
    <w:rsid w:val="00B071F7"/>
    <w:rsid w:val="00B232FF"/>
    <w:rsid w:val="00B77D28"/>
    <w:rsid w:val="00B81EC0"/>
    <w:rsid w:val="00C1127E"/>
    <w:rsid w:val="00C120C6"/>
    <w:rsid w:val="00C96207"/>
    <w:rsid w:val="00D7286C"/>
    <w:rsid w:val="00DC13F1"/>
    <w:rsid w:val="00DD11A0"/>
    <w:rsid w:val="00DE6DD6"/>
    <w:rsid w:val="00DF3EB9"/>
    <w:rsid w:val="00E041C3"/>
    <w:rsid w:val="00E6044E"/>
    <w:rsid w:val="00ED7069"/>
    <w:rsid w:val="00F05705"/>
    <w:rsid w:val="00F067CF"/>
    <w:rsid w:val="00F62A81"/>
    <w:rsid w:val="00FC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D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hyperlink" Target="http://dou-zemlyanichka.ru/index.php/mmetodwork/mspecialist/mspecmuzruk/397-otchet-ng2015-2016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Ст. воспитатель</dc:creator>
  <cp:lastModifiedBy>punsh</cp:lastModifiedBy>
  <cp:revision>53</cp:revision>
  <dcterms:created xsi:type="dcterms:W3CDTF">2018-01-11T12:13:00Z</dcterms:created>
  <dcterms:modified xsi:type="dcterms:W3CDTF">2018-01-15T10:13:00Z</dcterms:modified>
</cp:coreProperties>
</file>