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6F0" w:rsidRDefault="00D833E5" w:rsidP="00AC36F0">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Консультация на тему:</w:t>
      </w:r>
    </w:p>
    <w:p w:rsidR="00AC36F0" w:rsidRDefault="00AC36F0" w:rsidP="00AC36F0">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 «Теоретические и методические основы режима дня в ДОУ».</w:t>
      </w:r>
    </w:p>
    <w:p w:rsidR="00AC36F0" w:rsidRDefault="00AC36F0" w:rsidP="00AC36F0">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Понятие режима дня. Основные компоненты. Физиологические основы режима дня в ДОУ.</w:t>
      </w:r>
    </w:p>
    <w:p w:rsidR="00AC36F0" w:rsidRDefault="00AC36F0" w:rsidP="00AC36F0">
      <w:pPr>
        <w:spacing w:after="0"/>
        <w:jc w:val="right"/>
        <w:rPr>
          <w:rFonts w:ascii="Times New Roman" w:hAnsi="Times New Roman" w:cs="Times New Roman"/>
          <w:sz w:val="28"/>
          <w:szCs w:val="28"/>
        </w:rPr>
      </w:pPr>
    </w:p>
    <w:p w:rsidR="00AC36F0" w:rsidRDefault="00AC36F0" w:rsidP="00AC36F0">
      <w:pPr>
        <w:spacing w:after="0"/>
        <w:jc w:val="right"/>
        <w:rPr>
          <w:rFonts w:ascii="Times New Roman" w:hAnsi="Times New Roman" w:cs="Times New Roman"/>
          <w:sz w:val="28"/>
          <w:szCs w:val="28"/>
        </w:rPr>
      </w:pPr>
      <w:r>
        <w:rPr>
          <w:rFonts w:ascii="Times New Roman" w:hAnsi="Times New Roman" w:cs="Times New Roman"/>
          <w:sz w:val="28"/>
          <w:szCs w:val="28"/>
        </w:rPr>
        <w:t xml:space="preserve">Подготовила </w:t>
      </w:r>
      <w:proofErr w:type="spellStart"/>
      <w:r w:rsidR="00D833E5">
        <w:rPr>
          <w:rFonts w:ascii="Times New Roman" w:hAnsi="Times New Roman" w:cs="Times New Roman"/>
          <w:sz w:val="28"/>
          <w:szCs w:val="28"/>
        </w:rPr>
        <w:t>Келешян</w:t>
      </w:r>
      <w:proofErr w:type="spellEnd"/>
      <w:r w:rsidR="00D833E5">
        <w:rPr>
          <w:rFonts w:ascii="Times New Roman" w:hAnsi="Times New Roman" w:cs="Times New Roman"/>
          <w:sz w:val="28"/>
          <w:szCs w:val="28"/>
        </w:rPr>
        <w:t xml:space="preserve"> И.В.</w:t>
      </w:r>
      <w:r>
        <w:rPr>
          <w:rFonts w:ascii="Times New Roman" w:hAnsi="Times New Roman" w:cs="Times New Roman"/>
          <w:sz w:val="28"/>
          <w:szCs w:val="28"/>
        </w:rPr>
        <w:t>.</w:t>
      </w:r>
    </w:p>
    <w:p w:rsidR="00AC36F0" w:rsidRDefault="00AC36F0" w:rsidP="00AC36F0">
      <w:pPr>
        <w:spacing w:after="0"/>
        <w:jc w:val="right"/>
        <w:rPr>
          <w:rFonts w:ascii="Times New Roman" w:hAnsi="Times New Roman" w:cs="Times New Roman"/>
          <w:sz w:val="28"/>
          <w:szCs w:val="28"/>
        </w:rPr>
      </w:pPr>
      <w:r>
        <w:rPr>
          <w:rFonts w:ascii="Times New Roman" w:hAnsi="Times New Roman" w:cs="Times New Roman"/>
          <w:sz w:val="28"/>
          <w:szCs w:val="28"/>
        </w:rPr>
        <w:t xml:space="preserve">ст.воспитатель МБДОУ </w:t>
      </w:r>
      <w:r w:rsidR="00D833E5">
        <w:rPr>
          <w:rFonts w:ascii="Times New Roman" w:hAnsi="Times New Roman" w:cs="Times New Roman"/>
          <w:sz w:val="28"/>
          <w:szCs w:val="28"/>
        </w:rPr>
        <w:t>ДС № 21</w:t>
      </w:r>
    </w:p>
    <w:p w:rsidR="00AC36F0" w:rsidRDefault="00AC36F0" w:rsidP="00AC36F0">
      <w:pPr>
        <w:spacing w:after="0"/>
        <w:jc w:val="right"/>
        <w:rPr>
          <w:rFonts w:ascii="Times New Roman" w:hAnsi="Times New Roman" w:cs="Times New Roman"/>
          <w:sz w:val="28"/>
          <w:szCs w:val="28"/>
        </w:rPr>
      </w:pPr>
    </w:p>
    <w:p w:rsidR="00AC36F0" w:rsidRDefault="00AC36F0" w:rsidP="00AC36F0">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Важнейшим условием правильного развития детей является четкий, соответствующий возрасту и индивидуальным особенностям режим дня. Большинство педагогов, физиологов, медиков (</w:t>
      </w:r>
      <w:proofErr w:type="spellStart"/>
      <w:r>
        <w:rPr>
          <w:rFonts w:ascii="Times New Roman" w:eastAsia="Times New Roman" w:hAnsi="Times New Roman" w:cs="Times New Roman"/>
          <w:sz w:val="28"/>
          <w:szCs w:val="28"/>
          <w:lang w:eastAsia="ru-RU"/>
        </w:rPr>
        <w:t>Н.М.Щелованов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Н.М.Аксарина</w:t>
      </w:r>
      <w:proofErr w:type="spellEnd"/>
      <w:r>
        <w:rPr>
          <w:rFonts w:ascii="Times New Roman" w:eastAsia="Times New Roman" w:hAnsi="Times New Roman" w:cs="Times New Roman"/>
          <w:sz w:val="28"/>
          <w:szCs w:val="28"/>
          <w:lang w:eastAsia="ru-RU"/>
        </w:rPr>
        <w:t>, И.А.Аршавский, Н.М.Фонарев и другие) определяют режим как основу жизни ребенка.</w:t>
      </w:r>
    </w:p>
    <w:p w:rsidR="00AC36F0" w:rsidRDefault="00AC36F0" w:rsidP="00AC36F0">
      <w:pPr>
        <w:spacing w:after="0"/>
        <w:rPr>
          <w:rFonts w:ascii="Times New Roman" w:eastAsia="Times New Roman" w:hAnsi="Times New Roman" w:cs="Times New Roman"/>
          <w:sz w:val="28"/>
          <w:szCs w:val="28"/>
          <w:lang w:eastAsia="ru-RU"/>
        </w:rPr>
      </w:pPr>
    </w:p>
    <w:p w:rsidR="00AC36F0" w:rsidRDefault="00AC36F0" w:rsidP="00AC36F0">
      <w:pPr>
        <w:spacing w:after="0"/>
        <w:jc w:val="both"/>
        <w:rPr>
          <w:rFonts w:ascii="Times New Roman" w:eastAsia="Times New Roman" w:hAnsi="Times New Roman" w:cs="Times New Roman"/>
          <w:sz w:val="28"/>
          <w:szCs w:val="28"/>
          <w:lang w:eastAsia="ru-RU"/>
        </w:rPr>
      </w:pPr>
      <w:r>
        <w:rPr>
          <w:rStyle w:val="a5"/>
          <w:rFonts w:eastAsia="Times New Roman"/>
          <w:b/>
          <w:sz w:val="28"/>
          <w:szCs w:val="28"/>
          <w:lang w:eastAsia="ru-RU"/>
        </w:rPr>
        <w:t>Режим</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 это рациональное распределение во времени и правильная </w:t>
      </w:r>
      <w:proofErr w:type="spellStart"/>
      <w:r>
        <w:rPr>
          <w:rFonts w:ascii="Times New Roman" w:eastAsia="Times New Roman" w:hAnsi="Times New Roman" w:cs="Times New Roman"/>
          <w:sz w:val="28"/>
          <w:szCs w:val="28"/>
          <w:lang w:eastAsia="ru-RU"/>
        </w:rPr>
        <w:t>взаимопоследовательность</w:t>
      </w:r>
      <w:proofErr w:type="spellEnd"/>
      <w:r>
        <w:rPr>
          <w:rFonts w:ascii="Times New Roman" w:eastAsia="Times New Roman" w:hAnsi="Times New Roman" w:cs="Times New Roman"/>
          <w:sz w:val="28"/>
          <w:szCs w:val="28"/>
          <w:lang w:eastAsia="ru-RU"/>
        </w:rPr>
        <w:t xml:space="preserve"> удовлетворения основных физиологических потребностей организма ребенка (сон, прием пищи, бодрствование), а также смена видов деятельности.</w:t>
      </w:r>
    </w:p>
    <w:p w:rsidR="00AC36F0" w:rsidRDefault="00AC36F0" w:rsidP="00AC36F0">
      <w:pPr>
        <w:spacing w:after="0"/>
        <w:jc w:val="both"/>
        <w:rPr>
          <w:rFonts w:ascii="Times New Roman" w:eastAsia="Times New Roman" w:hAnsi="Times New Roman" w:cs="Times New Roman"/>
          <w:sz w:val="28"/>
          <w:szCs w:val="28"/>
          <w:lang w:eastAsia="ru-RU"/>
        </w:rPr>
      </w:pPr>
    </w:p>
    <w:p w:rsidR="00AC36F0" w:rsidRDefault="00AC36F0" w:rsidP="00AC36F0">
      <w:pPr>
        <w:spacing w:after="0"/>
        <w:jc w:val="both"/>
        <w:rPr>
          <w:rFonts w:ascii="Times New Roman" w:eastAsia="Times New Roman" w:hAnsi="Times New Roman" w:cs="Times New Roman"/>
          <w:sz w:val="28"/>
          <w:szCs w:val="28"/>
          <w:lang w:eastAsia="ru-RU"/>
        </w:rPr>
      </w:pPr>
      <w:r>
        <w:rPr>
          <w:rStyle w:val="a5"/>
          <w:rFonts w:eastAsia="Times New Roman"/>
          <w:b/>
          <w:sz w:val="28"/>
          <w:szCs w:val="28"/>
          <w:lang w:eastAsia="ru-RU"/>
        </w:rPr>
        <w:t>Сон и бодрствование</w:t>
      </w:r>
      <w:r>
        <w:rPr>
          <w:rFonts w:ascii="Times New Roman" w:eastAsia="Times New Roman" w:hAnsi="Times New Roman" w:cs="Times New Roman"/>
          <w:sz w:val="28"/>
          <w:szCs w:val="28"/>
          <w:lang w:eastAsia="ru-RU"/>
        </w:rPr>
        <w:t xml:space="preserve"> - это два сопряженных состояния. От того, насколько активным был ребенок во время бодрствования, зависят характер засыпания, глубина и длительность сна. Если ребенок хорошо выспался, то бодрствование его, как правило, протекает активно.</w:t>
      </w:r>
    </w:p>
    <w:p w:rsidR="00AC36F0" w:rsidRDefault="00AC36F0" w:rsidP="00AC36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Режим должен обеспечить суточное количество сна и бодрствования</w:t>
      </w:r>
      <w:r>
        <w:rPr>
          <w:rFonts w:ascii="Times New Roman" w:eastAsia="Times New Roman" w:hAnsi="Times New Roman" w:cs="Times New Roman"/>
          <w:sz w:val="28"/>
          <w:szCs w:val="28"/>
          <w:lang w:eastAsia="ru-RU"/>
        </w:rPr>
        <w:t>. Для детей, посещающих детское учреждение, режим составляется не только на время пребывания малыша в детском саду, но и для дома, т.е. на сутки.</w:t>
      </w:r>
    </w:p>
    <w:p w:rsidR="00AC36F0" w:rsidRDefault="00AC36F0" w:rsidP="00AC36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ребенка укладывать спать, кормить, организовывать бодрствование в одно и то же время, то у него формируется система условных рефлексов на время приема пищи, укладывания на сон, активной деятельности.</w:t>
      </w:r>
    </w:p>
    <w:p w:rsidR="00AC36F0" w:rsidRDefault="00AC36F0" w:rsidP="00AC36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Эта система условных рефлексов на время, которую И.П.Павлов назвал динамическим стереотипом, и составляет физиологическую основу режима. Сложившийся динамический стереотип заранее подготавливает организм к приему пищи в определенное время, сну, активной деятельности и тем самым экономит нервную энергию ребенка.</w:t>
      </w:r>
    </w:p>
    <w:p w:rsidR="00AC36F0" w:rsidRDefault="00AC36F0" w:rsidP="00AC36F0">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Бодрствование ребенка связано с активной деятельностью – возбуждением нервных клеток под влиянием внешних раздражителей, поступающих в кору головного мозга через соответствующие рецепторы (глаз, ухо, кожа и т.д.). Центральная нервная система дошкольного возраста еще слаба, и во время бодрствования он легко утомляется.</w:t>
      </w:r>
    </w:p>
    <w:p w:rsidR="00AC36F0" w:rsidRDefault="00AC36F0" w:rsidP="00AC36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Чередование сна и бодрствования</w:t>
      </w:r>
      <w:r>
        <w:rPr>
          <w:rFonts w:ascii="Times New Roman" w:eastAsia="Times New Roman" w:hAnsi="Times New Roman" w:cs="Times New Roman"/>
          <w:sz w:val="28"/>
          <w:szCs w:val="28"/>
          <w:lang w:eastAsia="ru-RU"/>
        </w:rPr>
        <w:t xml:space="preserve"> - важное условие нормальной психической деятельности человека.</w:t>
      </w:r>
    </w:p>
    <w:p w:rsidR="00AC36F0" w:rsidRDefault="00AC36F0" w:rsidP="00AC36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Правильная организация режима жизни детей – необходимое условие для нормального развития нервной системы.</w:t>
      </w:r>
      <w:r>
        <w:rPr>
          <w:rFonts w:ascii="Times New Roman" w:eastAsia="Times New Roman" w:hAnsi="Times New Roman" w:cs="Times New Roman"/>
          <w:sz w:val="28"/>
          <w:szCs w:val="28"/>
          <w:lang w:eastAsia="ru-RU"/>
        </w:rPr>
        <w:t xml:space="preserve"> С учетом возрастных особенностей ребенка режим должен предусматривать наличие всех элементов жизнедеятельности ребенка (сон, прогулка, занятие и пр.), дисциплинирующих и способствующих нормальному физическому развитию.</w:t>
      </w:r>
    </w:p>
    <w:p w:rsidR="00AC36F0" w:rsidRDefault="00AC36F0" w:rsidP="00AC36F0">
      <w:pPr>
        <w:spacing w:after="0"/>
        <w:jc w:val="both"/>
        <w:rPr>
          <w:rFonts w:ascii="Times New Roman" w:eastAsia="Times New Roman" w:hAnsi="Times New Roman" w:cs="Times New Roman"/>
          <w:sz w:val="28"/>
          <w:szCs w:val="28"/>
          <w:lang w:eastAsia="ru-RU"/>
        </w:rPr>
      </w:pPr>
    </w:p>
    <w:p w:rsidR="00AC36F0" w:rsidRDefault="00AC36F0" w:rsidP="00AC36F0">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составлении режима за основу берется предел работоспособности нервной системы ребенка, который, например, на протяжении раннего возраста меняется многократно. Предел работоспособности нервной системы в разные возрастные периоды и определяет длительность бодрствования, количество дневного и ночного сна. Правильно организованный и достаточно продолжительный сон имеет огромное значение для восстановления нормального состояния нервных клеток. Во время сна ребенок должен полностью восстановить свои силы. А для этого сон должен быть полноценным, глубоким. В таблице 1. представлена частота и продолжительность сна детей от 2,5 мес. до 7 лет.</w:t>
      </w:r>
    </w:p>
    <w:p w:rsidR="00AC36F0" w:rsidRDefault="00E810C1" w:rsidP="00AC36F0">
      <w:pPr>
        <w:spacing w:after="0"/>
        <w:rPr>
          <w:rStyle w:val="a3"/>
          <w:color w:val="auto"/>
        </w:rPr>
      </w:pPr>
      <w:hyperlink r:id="rId5" w:history="1">
        <w:r w:rsidR="00AC36F0">
          <w:rPr>
            <w:rStyle w:val="a3"/>
            <w:rFonts w:ascii="Times New Roman" w:eastAsia="Times New Roman" w:hAnsi="Times New Roman" w:cs="Times New Roman"/>
            <w:color w:val="auto"/>
            <w:sz w:val="28"/>
            <w:szCs w:val="28"/>
            <w:lang w:eastAsia="ru-RU"/>
          </w:rPr>
          <w:t>Таблица 1.</w:t>
        </w:r>
      </w:hyperlink>
    </w:p>
    <w:p w:rsidR="00AC36F0" w:rsidRDefault="00AC36F0" w:rsidP="00AC36F0">
      <w:pPr>
        <w:spacing w:after="0"/>
      </w:pPr>
      <w:r>
        <w:rPr>
          <w:rFonts w:ascii="Times New Roman" w:eastAsia="Times New Roman" w:hAnsi="Times New Roman" w:cs="Times New Roman"/>
          <w:noProof/>
          <w:sz w:val="28"/>
          <w:szCs w:val="28"/>
          <w:lang w:eastAsia="ru-RU"/>
        </w:rPr>
        <w:drawing>
          <wp:inline distT="0" distB="0" distL="0" distR="0">
            <wp:extent cx="6294120" cy="3241675"/>
            <wp:effectExtent l="19050" t="0" r="0" b="0"/>
            <wp:docPr id="1" name="Рисунок 2" descr="http://academy.cross-kpk.ru/bank/9/003/image/ta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academy.cross-kpk.ru/bank/9/003/image/tab1.gif"/>
                    <pic:cNvPicPr>
                      <a:picLocks noChangeAspect="1" noChangeArrowheads="1"/>
                    </pic:cNvPicPr>
                  </pic:nvPicPr>
                  <pic:blipFill>
                    <a:blip r:embed="rId6"/>
                    <a:srcRect/>
                    <a:stretch>
                      <a:fillRect/>
                    </a:stretch>
                  </pic:blipFill>
                  <pic:spPr bwMode="auto">
                    <a:xfrm>
                      <a:off x="0" y="0"/>
                      <a:ext cx="6294120" cy="3241675"/>
                    </a:xfrm>
                    <a:prstGeom prst="rect">
                      <a:avLst/>
                    </a:prstGeom>
                    <a:noFill/>
                    <a:ln w="9525">
                      <a:noFill/>
                      <a:miter lim="800000"/>
                      <a:headEnd/>
                      <a:tailEnd/>
                    </a:ln>
                  </pic:spPr>
                </pic:pic>
              </a:graphicData>
            </a:graphic>
          </wp:inline>
        </w:drawing>
      </w:r>
    </w:p>
    <w:p w:rsidR="00AC36F0" w:rsidRDefault="00AC36F0" w:rsidP="00AC36F0">
      <w:pPr>
        <w:spacing w:after="0"/>
        <w:rPr>
          <w:rFonts w:ascii="Times New Roman" w:eastAsia="Times New Roman" w:hAnsi="Times New Roman" w:cs="Times New Roman"/>
          <w:sz w:val="28"/>
          <w:szCs w:val="28"/>
          <w:lang w:eastAsia="ru-RU"/>
        </w:rPr>
      </w:pPr>
      <w:r>
        <w:rPr>
          <w:rStyle w:val="a5"/>
          <w:rFonts w:eastAsia="Times New Roman"/>
          <w:b/>
          <w:sz w:val="28"/>
          <w:szCs w:val="28"/>
          <w:lang w:eastAsia="ru-RU"/>
        </w:rPr>
        <w:t>Показателями правильно составленного режима являются</w:t>
      </w:r>
      <w:r>
        <w:rPr>
          <w:rStyle w:val="a5"/>
          <w:rFonts w:eastAsia="Times New Roman"/>
          <w:sz w:val="28"/>
          <w:szCs w:val="28"/>
          <w:lang w:eastAsia="ru-RU"/>
        </w:rPr>
        <w:t>:</w:t>
      </w:r>
    </w:p>
    <w:p w:rsidR="00AC36F0" w:rsidRDefault="00AC36F0" w:rsidP="00AC36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Отсутствие у ребенка отрицательных эмоций (плача, капризов, негативных реакций и т.д.).</w:t>
      </w:r>
    </w:p>
    <w:p w:rsidR="00AC36F0" w:rsidRDefault="00AC36F0" w:rsidP="00AC36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Уровень деятельности ребенка соответствует возрасту.</w:t>
      </w:r>
    </w:p>
    <w:p w:rsidR="00AC36F0" w:rsidRDefault="00AC36F0" w:rsidP="00AC36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 Ребенок спокойно переходит от одного состояния к другому (от бодрствования ко сну и наоборот), от одного вида деятельности к другому.</w:t>
      </w:r>
    </w:p>
    <w:p w:rsidR="00AC36F0" w:rsidRDefault="00AC36F0" w:rsidP="00AC36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У ребенка хороший аппетит, глубокий сон.</w:t>
      </w:r>
    </w:p>
    <w:p w:rsidR="00AC36F0" w:rsidRDefault="00AC36F0" w:rsidP="00AC36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Ребенок принимает активное участие во всех режимных процессах и положительно к ним относится.</w:t>
      </w:r>
    </w:p>
    <w:p w:rsidR="00AC36F0" w:rsidRDefault="00AC36F0" w:rsidP="00AC36F0">
      <w:pPr>
        <w:spacing w:after="0"/>
        <w:jc w:val="both"/>
        <w:rPr>
          <w:rFonts w:ascii="Times New Roman" w:eastAsia="Times New Roman" w:hAnsi="Times New Roman" w:cs="Times New Roman"/>
          <w:sz w:val="28"/>
          <w:szCs w:val="28"/>
          <w:lang w:eastAsia="ru-RU"/>
        </w:rPr>
      </w:pPr>
    </w:p>
    <w:p w:rsidR="00AC36F0" w:rsidRDefault="00AC36F0" w:rsidP="00AC36F0">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Ведущими педагогами (Н.М. </w:t>
      </w:r>
      <w:proofErr w:type="spellStart"/>
      <w:r>
        <w:rPr>
          <w:rFonts w:ascii="Times New Roman" w:eastAsia="Times New Roman" w:hAnsi="Times New Roman" w:cs="Times New Roman"/>
          <w:sz w:val="28"/>
          <w:szCs w:val="28"/>
          <w:lang w:eastAsia="ru-RU"/>
        </w:rPr>
        <w:t>Аксариной</w:t>
      </w:r>
      <w:proofErr w:type="spellEnd"/>
      <w:r>
        <w:rPr>
          <w:rFonts w:ascii="Times New Roman" w:eastAsia="Times New Roman" w:hAnsi="Times New Roman" w:cs="Times New Roman"/>
          <w:sz w:val="28"/>
          <w:szCs w:val="28"/>
          <w:lang w:eastAsia="ru-RU"/>
        </w:rPr>
        <w:t xml:space="preserve">, Г.М. </w:t>
      </w:r>
      <w:proofErr w:type="spellStart"/>
      <w:r>
        <w:rPr>
          <w:rFonts w:ascii="Times New Roman" w:eastAsia="Times New Roman" w:hAnsi="Times New Roman" w:cs="Times New Roman"/>
          <w:sz w:val="28"/>
          <w:szCs w:val="28"/>
          <w:lang w:eastAsia="ru-RU"/>
        </w:rPr>
        <w:t>Ляминой</w:t>
      </w:r>
      <w:proofErr w:type="spellEnd"/>
      <w:r>
        <w:rPr>
          <w:rFonts w:ascii="Times New Roman" w:eastAsia="Times New Roman" w:hAnsi="Times New Roman" w:cs="Times New Roman"/>
          <w:sz w:val="28"/>
          <w:szCs w:val="28"/>
          <w:lang w:eastAsia="ru-RU"/>
        </w:rPr>
        <w:t xml:space="preserve">, М.Ю. </w:t>
      </w:r>
      <w:proofErr w:type="spellStart"/>
      <w:r>
        <w:rPr>
          <w:rFonts w:ascii="Times New Roman" w:eastAsia="Times New Roman" w:hAnsi="Times New Roman" w:cs="Times New Roman"/>
          <w:sz w:val="28"/>
          <w:szCs w:val="28"/>
          <w:lang w:eastAsia="ru-RU"/>
        </w:rPr>
        <w:t>Кистяковской</w:t>
      </w:r>
      <w:proofErr w:type="spellEnd"/>
      <w:r>
        <w:rPr>
          <w:rFonts w:ascii="Times New Roman" w:eastAsia="Times New Roman" w:hAnsi="Times New Roman" w:cs="Times New Roman"/>
          <w:sz w:val="28"/>
          <w:szCs w:val="28"/>
          <w:lang w:eastAsia="ru-RU"/>
        </w:rPr>
        <w:t xml:space="preserve"> и др.) были сформулированы </w:t>
      </w:r>
      <w:r>
        <w:rPr>
          <w:rFonts w:ascii="Times New Roman" w:eastAsia="Times New Roman" w:hAnsi="Times New Roman" w:cs="Times New Roman"/>
          <w:b/>
          <w:sz w:val="28"/>
          <w:szCs w:val="28"/>
          <w:lang w:eastAsia="ru-RU"/>
        </w:rPr>
        <w:t>основные методические правила проведения режимных процессов.</w:t>
      </w:r>
    </w:p>
    <w:p w:rsidR="00AC36F0" w:rsidRDefault="00AC36F0" w:rsidP="00AC36F0">
      <w:pPr>
        <w:pStyle w:val="a4"/>
        <w:numPr>
          <w:ilvl w:val="0"/>
          <w:numId w:val="1"/>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режимные процессы должны быть направлены на своевременное и полное удовлетворение органических потребностей организма ребенка. Внимание взрослых сосредоточивается на воспитании положительного отношения ребенка ко всем режимным процессам (к приему пищи, гигиеническим процедурам, занятиям, движениям, к укладыванию на сон и т.д.). </w:t>
      </w:r>
      <w:r>
        <w:rPr>
          <w:rFonts w:ascii="Times New Roman" w:eastAsia="Times New Roman" w:hAnsi="Times New Roman" w:cs="Times New Roman"/>
          <w:b/>
          <w:sz w:val="28"/>
          <w:szCs w:val="28"/>
          <w:lang w:eastAsia="ru-RU"/>
        </w:rPr>
        <w:t>Для этого требования взрослого должны всегда совпадать с потребностями ребенка. Взрослый предлагает ребенку принимать пищу тогда, когда ребенок голоден, предлагает спать, когда он устал, и т.д.</w:t>
      </w:r>
    </w:p>
    <w:p w:rsidR="00AC36F0" w:rsidRDefault="00AC36F0" w:rsidP="00AC36F0">
      <w:pPr>
        <w:pStyle w:val="a4"/>
        <w:numPr>
          <w:ilvl w:val="0"/>
          <w:numId w:val="1"/>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Интерес к режимному процессу у ребенка увеличивается, если он принимает посильное активное участие в нем. Активно участвуя в режимных процессах, ребенок может ошибаться, делать не так, как требует взрослый. Чаще всего это происходит от недостатка опыта, знаний ребенка. Очень важно, чтобы взрослый не заострял внимание детей на неправильных поступках, а учил, как надо сделать правильно. </w:t>
      </w:r>
      <w:r>
        <w:rPr>
          <w:rFonts w:ascii="Times New Roman" w:eastAsia="Times New Roman" w:hAnsi="Times New Roman" w:cs="Times New Roman"/>
          <w:b/>
          <w:sz w:val="28"/>
          <w:szCs w:val="28"/>
          <w:lang w:eastAsia="ru-RU"/>
        </w:rPr>
        <w:t>Например, во время кормления воспитатель заметил, что ребенок берет пищу из тарелки не ложкой, а рукой. Он подходит к ребенку и тихо говорит: «Миша, возьми ложку и кушай. Вот, какой ты молодец, правильно держишь ложку».</w:t>
      </w:r>
    </w:p>
    <w:p w:rsidR="00AC36F0" w:rsidRDefault="00AC36F0" w:rsidP="00AC36F0">
      <w:pPr>
        <w:pStyle w:val="a4"/>
        <w:numPr>
          <w:ilvl w:val="0"/>
          <w:numId w:val="1"/>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режимные процессы должны использоваться взрослыми для воспитания ребенка. Жизнь ребенка проходит в постоянном чередовании сна, бодрствования, кормления. Важно все это использовать для развития малыша. С этой целью необходимо обговаривать все действия взрослого и ребенка, называть свойства предметов, явлений. </w:t>
      </w:r>
      <w:r>
        <w:rPr>
          <w:rFonts w:ascii="Times New Roman" w:eastAsia="Times New Roman" w:hAnsi="Times New Roman" w:cs="Times New Roman"/>
          <w:b/>
          <w:sz w:val="28"/>
          <w:szCs w:val="28"/>
          <w:lang w:eastAsia="ru-RU"/>
        </w:rPr>
        <w:t>Формировать нужные привычки и навыки поведения. Например, во время кормления воспитатель не только формирует у ребенка правила поведения, но и обогащает словарь названием блюд, их качеств (кисель сладкий, молоко теплое - горячее и т.д.)</w:t>
      </w:r>
    </w:p>
    <w:p w:rsidR="00AC36F0" w:rsidRDefault="00AC36F0" w:rsidP="00AC36F0">
      <w:pPr>
        <w:pStyle w:val="a4"/>
        <w:numPr>
          <w:ilvl w:val="0"/>
          <w:numId w:val="1"/>
        </w:num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 xml:space="preserve">Организация режима в детском образовательном учреждении предполагает постепенное вовлечение детей в тот или иной режимный процесс (принцип постепенности). Например, </w:t>
      </w:r>
      <w:r>
        <w:rPr>
          <w:rFonts w:ascii="Times New Roman" w:eastAsia="Times New Roman" w:hAnsi="Times New Roman" w:cs="Times New Roman"/>
          <w:b/>
          <w:sz w:val="28"/>
          <w:szCs w:val="28"/>
          <w:lang w:eastAsia="ru-RU"/>
        </w:rPr>
        <w:t xml:space="preserve">при организации кормления воспитатель предлагает 2-3 детям убрать игрушки и вымыть руки, после чего дети садятся за стол и им тут же подают пищу, а в это время другие 2-3 детей моют руки и садятся за стол и </w:t>
      </w:r>
      <w:proofErr w:type="spellStart"/>
      <w:r>
        <w:rPr>
          <w:rFonts w:ascii="Times New Roman" w:eastAsia="Times New Roman" w:hAnsi="Times New Roman" w:cs="Times New Roman"/>
          <w:b/>
          <w:sz w:val="28"/>
          <w:szCs w:val="28"/>
          <w:lang w:eastAsia="ru-RU"/>
        </w:rPr>
        <w:t>т</w:t>
      </w:r>
      <w:proofErr w:type="gramStart"/>
      <w:r>
        <w:rPr>
          <w:rFonts w:ascii="Times New Roman" w:eastAsia="Times New Roman" w:hAnsi="Times New Roman" w:cs="Times New Roman"/>
          <w:b/>
          <w:sz w:val="28"/>
          <w:szCs w:val="28"/>
          <w:lang w:eastAsia="ru-RU"/>
        </w:rPr>
        <w:t>.д</w:t>
      </w:r>
      <w:proofErr w:type="spellEnd"/>
      <w:proofErr w:type="gramEnd"/>
    </w:p>
    <w:p w:rsidR="00AC36F0" w:rsidRDefault="00AC36F0" w:rsidP="00AC36F0">
      <w:pPr>
        <w:pStyle w:val="a4"/>
        <w:numPr>
          <w:ilvl w:val="0"/>
          <w:numId w:val="1"/>
        </w:num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Перед каждым режимным процессом воспитатель дает установку. Например: «Скоро будем обедать. Сережа, Маша, уберите игрушки на место и пойдем мыть руки». </w:t>
      </w:r>
      <w:r>
        <w:rPr>
          <w:rFonts w:ascii="Times New Roman" w:eastAsia="Times New Roman" w:hAnsi="Times New Roman" w:cs="Times New Roman"/>
          <w:b/>
          <w:sz w:val="28"/>
          <w:szCs w:val="28"/>
          <w:lang w:eastAsia="ru-RU"/>
        </w:rPr>
        <w:t>Установка должна даваться за несколько минут до начала режимного процесса, с тем, чтобы дети могли переключиться на новый вид деятельности.</w:t>
      </w:r>
    </w:p>
    <w:p w:rsidR="00AC36F0" w:rsidRDefault="00AC36F0" w:rsidP="00AC36F0">
      <w:pPr>
        <w:spacing w:after="0"/>
        <w:jc w:val="both"/>
        <w:rPr>
          <w:rFonts w:ascii="Times New Roman" w:eastAsia="Times New Roman" w:hAnsi="Times New Roman" w:cs="Times New Roman"/>
          <w:sz w:val="28"/>
          <w:szCs w:val="28"/>
          <w:lang w:eastAsia="ru-RU"/>
        </w:rPr>
      </w:pPr>
    </w:p>
    <w:p w:rsidR="00AC36F0" w:rsidRDefault="00AC36F0" w:rsidP="00AC36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Режим дня включает режимные моменты, </w:t>
      </w:r>
      <w:r>
        <w:rPr>
          <w:rFonts w:ascii="Times New Roman" w:eastAsia="Times New Roman" w:hAnsi="Times New Roman" w:cs="Times New Roman"/>
          <w:b/>
          <w:sz w:val="28"/>
          <w:szCs w:val="28"/>
          <w:lang w:eastAsia="ru-RU"/>
        </w:rPr>
        <w:t>как в семье, так и в детском саду</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 семье это: пробуждение, туалет – утром; приход из детского сада, ужин, подготовка ко сну, ночной сон – вечером и ночью.</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 детском саду: приход в сад, завтрак, игры, занятия, сон, прогулки, обед, полдник, уход домой – в течение дня и вечером.</w:t>
      </w:r>
      <w:proofErr w:type="gramEnd"/>
    </w:p>
    <w:p w:rsidR="00AC36F0" w:rsidRDefault="00AC36F0" w:rsidP="00AC36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Родителям необходимо также знать, что нервная система детей невыносливая и поэтому они быстро утомляются. Воспитатель должен научить родителей приемам снятия утомления, приемам обучения и общения с малышами.</w:t>
      </w:r>
    </w:p>
    <w:p w:rsidR="00AC36F0" w:rsidRDefault="00AC36F0" w:rsidP="00AC36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Родители должны знать, какие занятия можно проводить с детьми и как это делать. Какие методы и приемы использовать, сколько времени можно заниматься, чтобы не переутомлять нервную систему ребенка и т.п.</w:t>
      </w:r>
    </w:p>
    <w:p w:rsidR="00AC36F0" w:rsidRDefault="00AC36F0" w:rsidP="00AC36F0">
      <w:pPr>
        <w:spacing w:after="0"/>
        <w:jc w:val="both"/>
        <w:rPr>
          <w:rFonts w:ascii="Times New Roman" w:eastAsia="Times New Roman" w:hAnsi="Times New Roman" w:cs="Times New Roman"/>
          <w:sz w:val="28"/>
          <w:szCs w:val="28"/>
          <w:lang w:eastAsia="ru-RU"/>
        </w:rPr>
      </w:pPr>
    </w:p>
    <w:p w:rsidR="00AC36F0" w:rsidRDefault="00AC36F0" w:rsidP="00AC36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жизнь детей и в семье, и в дошкольных учреждениях проходит в разных режимных моментах. Продуманные взрослыми формы организации жизни ребенка в детском саду и в семье оптимизируют процесс социализации ребенка и обеспечивают его целенаправленное развитие.</w:t>
      </w:r>
    </w:p>
    <w:p w:rsidR="00AC36F0" w:rsidRDefault="00AC36F0" w:rsidP="00AC36F0">
      <w:pPr>
        <w:spacing w:after="0"/>
        <w:jc w:val="both"/>
        <w:rPr>
          <w:rFonts w:ascii="Times New Roman" w:eastAsia="Times New Roman" w:hAnsi="Times New Roman" w:cs="Times New Roman"/>
          <w:sz w:val="28"/>
          <w:szCs w:val="28"/>
          <w:lang w:eastAsia="ru-RU"/>
        </w:rPr>
      </w:pPr>
    </w:p>
    <w:p w:rsidR="00AC36F0" w:rsidRDefault="00AC36F0" w:rsidP="00AC36F0">
      <w:pPr>
        <w:spacing w:after="0"/>
        <w:jc w:val="both"/>
        <w:rPr>
          <w:rFonts w:ascii="Times New Roman" w:eastAsia="Times New Roman" w:hAnsi="Times New Roman" w:cs="Times New Roman"/>
          <w:sz w:val="28"/>
          <w:szCs w:val="28"/>
          <w:lang w:eastAsia="ru-RU"/>
        </w:rPr>
      </w:pPr>
    </w:p>
    <w:p w:rsidR="00AC36F0" w:rsidRDefault="00AC36F0" w:rsidP="00AC36F0">
      <w:pPr>
        <w:spacing w:after="0"/>
        <w:jc w:val="both"/>
        <w:rPr>
          <w:rFonts w:ascii="Times New Roman" w:eastAsia="Times New Roman" w:hAnsi="Times New Roman" w:cs="Times New Roman"/>
          <w:sz w:val="28"/>
          <w:szCs w:val="28"/>
          <w:lang w:eastAsia="ru-RU"/>
        </w:rPr>
      </w:pPr>
    </w:p>
    <w:p w:rsidR="00AC36F0" w:rsidRDefault="00AC36F0" w:rsidP="00AC36F0">
      <w:pPr>
        <w:spacing w:after="0"/>
        <w:jc w:val="both"/>
        <w:rPr>
          <w:rFonts w:ascii="Times New Roman" w:eastAsia="Times New Roman" w:hAnsi="Times New Roman" w:cs="Times New Roman"/>
          <w:sz w:val="28"/>
          <w:szCs w:val="28"/>
          <w:lang w:eastAsia="ru-RU"/>
        </w:rPr>
      </w:pPr>
    </w:p>
    <w:p w:rsidR="00AC36F0" w:rsidRDefault="00AC36F0" w:rsidP="00AC36F0">
      <w:pPr>
        <w:spacing w:after="0"/>
        <w:jc w:val="both"/>
        <w:rPr>
          <w:rFonts w:ascii="Times New Roman" w:eastAsia="Times New Roman" w:hAnsi="Times New Roman" w:cs="Times New Roman"/>
          <w:sz w:val="28"/>
          <w:szCs w:val="28"/>
          <w:lang w:eastAsia="ru-RU"/>
        </w:rPr>
      </w:pPr>
    </w:p>
    <w:p w:rsidR="00AC36F0" w:rsidRDefault="00AC36F0" w:rsidP="00AC36F0">
      <w:pPr>
        <w:spacing w:after="0"/>
        <w:jc w:val="both"/>
        <w:rPr>
          <w:rFonts w:ascii="Times New Roman" w:eastAsia="Times New Roman" w:hAnsi="Times New Roman" w:cs="Times New Roman"/>
          <w:sz w:val="28"/>
          <w:szCs w:val="28"/>
          <w:lang w:eastAsia="ru-RU"/>
        </w:rPr>
      </w:pPr>
    </w:p>
    <w:p w:rsidR="00AC36F0" w:rsidRDefault="00AC36F0" w:rsidP="00AC36F0">
      <w:pPr>
        <w:spacing w:after="0"/>
        <w:jc w:val="both"/>
        <w:rPr>
          <w:rFonts w:ascii="Times New Roman" w:eastAsia="Times New Roman" w:hAnsi="Times New Roman" w:cs="Times New Roman"/>
          <w:sz w:val="28"/>
          <w:szCs w:val="28"/>
          <w:lang w:eastAsia="ru-RU"/>
        </w:rPr>
      </w:pPr>
    </w:p>
    <w:p w:rsidR="00AC36F0" w:rsidRDefault="00AC36F0" w:rsidP="00AC36F0">
      <w:pPr>
        <w:spacing w:after="0"/>
        <w:jc w:val="both"/>
        <w:rPr>
          <w:rFonts w:ascii="Times New Roman" w:eastAsia="Times New Roman" w:hAnsi="Times New Roman" w:cs="Times New Roman"/>
          <w:sz w:val="28"/>
          <w:szCs w:val="28"/>
          <w:lang w:eastAsia="ru-RU"/>
        </w:rPr>
      </w:pPr>
    </w:p>
    <w:p w:rsidR="00AC36F0" w:rsidRDefault="00AC36F0" w:rsidP="00AC36F0">
      <w:pPr>
        <w:spacing w:after="0"/>
        <w:jc w:val="both"/>
        <w:rPr>
          <w:rFonts w:ascii="Times New Roman" w:eastAsia="Times New Roman" w:hAnsi="Times New Roman" w:cs="Times New Roman"/>
          <w:sz w:val="28"/>
          <w:szCs w:val="28"/>
          <w:lang w:eastAsia="ru-RU"/>
        </w:rPr>
      </w:pPr>
    </w:p>
    <w:p w:rsidR="00AC36F0" w:rsidRDefault="00AC36F0" w:rsidP="00AC36F0">
      <w:pPr>
        <w:spacing w:after="0"/>
        <w:jc w:val="both"/>
        <w:rPr>
          <w:rFonts w:ascii="Times New Roman" w:eastAsia="Times New Roman" w:hAnsi="Times New Roman" w:cs="Times New Roman"/>
          <w:sz w:val="28"/>
          <w:szCs w:val="28"/>
          <w:lang w:eastAsia="ru-RU"/>
        </w:rPr>
      </w:pPr>
    </w:p>
    <w:p w:rsidR="0049421E" w:rsidRDefault="0049421E"/>
    <w:sectPr w:rsidR="0049421E" w:rsidSect="004942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0A2CDE"/>
    <w:multiLevelType w:val="hybridMultilevel"/>
    <w:tmpl w:val="AC84E8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C36F0"/>
    <w:rsid w:val="0049421E"/>
    <w:rsid w:val="00AC36F0"/>
    <w:rsid w:val="00D833E5"/>
    <w:rsid w:val="00E810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6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C36F0"/>
    <w:rPr>
      <w:strike w:val="0"/>
      <w:dstrike w:val="0"/>
      <w:color w:val="338D00"/>
      <w:u w:val="none"/>
      <w:effect w:val="none"/>
    </w:rPr>
  </w:style>
  <w:style w:type="paragraph" w:styleId="a4">
    <w:name w:val="List Paragraph"/>
    <w:basedOn w:val="a"/>
    <w:uiPriority w:val="34"/>
    <w:qFormat/>
    <w:rsid w:val="00AC36F0"/>
    <w:pPr>
      <w:ind w:left="720"/>
      <w:contextualSpacing/>
    </w:pPr>
  </w:style>
  <w:style w:type="character" w:styleId="a5">
    <w:name w:val="Emphasis"/>
    <w:basedOn w:val="a0"/>
    <w:uiPriority w:val="20"/>
    <w:qFormat/>
    <w:rsid w:val="00AC36F0"/>
    <w:rPr>
      <w:i/>
      <w:iCs/>
    </w:rPr>
  </w:style>
  <w:style w:type="paragraph" w:styleId="a6">
    <w:name w:val="Balloon Text"/>
    <w:basedOn w:val="a"/>
    <w:link w:val="a7"/>
    <w:uiPriority w:val="99"/>
    <w:semiHidden/>
    <w:unhideWhenUsed/>
    <w:rsid w:val="00D833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33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403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javascript:%7b%7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1066</Words>
  <Characters>6080</Characters>
  <Application>Microsoft Office Word</Application>
  <DocSecurity>0</DocSecurity>
  <Lines>50</Lines>
  <Paragraphs>14</Paragraphs>
  <ScaleCrop>false</ScaleCrop>
  <Company/>
  <LinksUpToDate>false</LinksUpToDate>
  <CharactersWithSpaces>7132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4</cp:revision>
  <dcterms:created xsi:type="dcterms:W3CDTF">2017-12-02T09:24:00Z</dcterms:created>
  <dcterms:modified xsi:type="dcterms:W3CDTF">2017-12-02T10:44:00Z</dcterms:modified>
</cp:coreProperties>
</file>